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694F" w:rsidRPr="00564A17" w14:paraId="50A821E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 xml:space="preserve">ПОСТАНОВЛЕНИЕ </w:t>
      </w:r>
    </w:p>
    <w:p w:rsidR="00AB694F" w:rsidRPr="00564A17" w14:paraId="5D29708F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 назначении административного наказания</w:t>
      </w:r>
    </w:p>
    <w:p w:rsidR="00AB694F" w:rsidRPr="00564A17" w14:paraId="19D00F6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5DEB4951" w14:textId="552700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г. Ханты-Мансийск                                                                                    </w:t>
      </w:r>
      <w:r w:rsidR="00FD1447">
        <w:rPr>
          <w:rFonts w:ascii="Times New Roman" w:eastAsia="Times New Roman" w:hAnsi="Times New Roman" w:cs="Times New Roman"/>
          <w:sz w:val="24"/>
        </w:rPr>
        <w:t xml:space="preserve">   </w:t>
      </w:r>
      <w:r w:rsidR="000F7CD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FA61F9">
        <w:rPr>
          <w:rFonts w:ascii="Times New Roman" w:eastAsia="Times New Roman" w:hAnsi="Times New Roman" w:cs="Times New Roman"/>
          <w:sz w:val="24"/>
        </w:rPr>
        <w:t>2</w:t>
      </w:r>
      <w:r w:rsidR="00E711FD">
        <w:rPr>
          <w:rFonts w:ascii="Times New Roman" w:eastAsia="Times New Roman" w:hAnsi="Times New Roman" w:cs="Times New Roman"/>
          <w:sz w:val="24"/>
        </w:rPr>
        <w:t>9</w:t>
      </w:r>
      <w:r w:rsidR="00FA61F9">
        <w:rPr>
          <w:rFonts w:ascii="Times New Roman" w:eastAsia="Times New Roman" w:hAnsi="Times New Roman" w:cs="Times New Roman"/>
          <w:sz w:val="24"/>
        </w:rPr>
        <w:t xml:space="preserve"> </w:t>
      </w:r>
      <w:r w:rsidR="00E711FD">
        <w:rPr>
          <w:rFonts w:ascii="Times New Roman" w:eastAsia="Times New Roman" w:hAnsi="Times New Roman" w:cs="Times New Roman"/>
          <w:sz w:val="24"/>
        </w:rPr>
        <w:t>января</w:t>
      </w:r>
      <w:r w:rsidRPr="00564A17">
        <w:rPr>
          <w:rFonts w:ascii="Times New Roman" w:eastAsia="Times New Roman" w:hAnsi="Times New Roman" w:cs="Times New Roman"/>
          <w:sz w:val="24"/>
        </w:rPr>
        <w:t xml:space="preserve"> 202</w:t>
      </w:r>
      <w:r w:rsidR="00E711FD">
        <w:rPr>
          <w:rFonts w:ascii="Times New Roman" w:eastAsia="Times New Roman" w:hAnsi="Times New Roman" w:cs="Times New Roman"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 года</w:t>
      </w:r>
    </w:p>
    <w:p w:rsidR="00AB694F" w:rsidRPr="00564A17" w14:paraId="2668880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1337926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2E0BD2" w:rsidRPr="00E8786C" w:rsidP="002E0BD2" w14:paraId="0E5E957B" w14:textId="360730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рассмотрев в открытом судебном заседании в помещении мирового судьи судебного участка </w:t>
      </w:r>
      <w:r w:rsidRPr="00564A17">
        <w:rPr>
          <w:rFonts w:ascii="Times New Roman" w:eastAsia="Segoe UI Symbol" w:hAnsi="Times New Roman" w:cs="Times New Roman"/>
          <w:sz w:val="24"/>
        </w:rPr>
        <w:t>№</w:t>
      </w:r>
      <w:r w:rsidRPr="00564A17">
        <w:rPr>
          <w:rFonts w:ascii="Times New Roman" w:eastAsia="Times New Roman" w:hAnsi="Times New Roman" w:cs="Times New Roman"/>
          <w:sz w:val="24"/>
        </w:rPr>
        <w:t xml:space="preserve">4 Ханты-Мансийского судебного района дело об административном правонарушении </w:t>
      </w:r>
      <w:r w:rsidRPr="0016161A">
        <w:rPr>
          <w:rFonts w:ascii="Times New Roman" w:eastAsia="Segoe UI Symbol" w:hAnsi="Times New Roman" w:cs="Times New Roman"/>
          <w:b/>
          <w:bCs/>
          <w:sz w:val="24"/>
        </w:rPr>
        <w:t>№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5-</w:t>
      </w:r>
      <w:r w:rsidR="00E711FD">
        <w:rPr>
          <w:rFonts w:ascii="Times New Roman" w:eastAsia="Times New Roman" w:hAnsi="Times New Roman" w:cs="Times New Roman"/>
          <w:b/>
          <w:bCs/>
          <w:sz w:val="24"/>
        </w:rPr>
        <w:t>71</w:t>
      </w:r>
      <w:r w:rsidRPr="0016161A">
        <w:rPr>
          <w:rFonts w:ascii="Times New Roman" w:eastAsia="Times New Roman" w:hAnsi="Times New Roman" w:cs="Times New Roman"/>
          <w:b/>
          <w:bCs/>
          <w:sz w:val="24"/>
        </w:rPr>
        <w:t>-2804/202</w:t>
      </w:r>
      <w:r w:rsidR="00E711FD">
        <w:rPr>
          <w:rFonts w:ascii="Times New Roman" w:eastAsia="Times New Roman" w:hAnsi="Times New Roman" w:cs="Times New Roman"/>
          <w:b/>
          <w:bCs/>
          <w:sz w:val="24"/>
        </w:rPr>
        <w:t>5</w:t>
      </w:r>
      <w:r w:rsidRPr="00564A17">
        <w:rPr>
          <w:rFonts w:ascii="Times New Roman" w:eastAsia="Times New Roman" w:hAnsi="Times New Roman" w:cs="Times New Roman"/>
          <w:sz w:val="24"/>
        </w:rPr>
        <w:t xml:space="preserve">, возбужденное по ч.1 ст.20.25 КоАП РФ в отношении </w:t>
      </w:r>
      <w:r w:rsidR="00E711FD">
        <w:rPr>
          <w:rFonts w:ascii="Times New Roman" w:eastAsia="Times New Roman" w:hAnsi="Times New Roman" w:cs="Times New Roman"/>
          <w:b/>
          <w:iCs/>
          <w:sz w:val="24"/>
        </w:rPr>
        <w:t xml:space="preserve">Флик </w:t>
      </w:r>
      <w:r w:rsidR="00F857D8">
        <w:rPr>
          <w:rFonts w:ascii="Times New Roman" w:eastAsia="Times New Roman" w:hAnsi="Times New Roman" w:cs="Times New Roman"/>
          <w:b/>
          <w:iCs/>
          <w:sz w:val="24"/>
        </w:rPr>
        <w:t>Н.Б.***</w:t>
      </w:r>
      <w:r w:rsidRPr="00013344">
        <w:rPr>
          <w:rFonts w:ascii="Times New Roman" w:eastAsia="Times New Roman" w:hAnsi="Times New Roman" w:cs="Times New Roman"/>
          <w:iCs/>
          <w:sz w:val="24"/>
        </w:rPr>
        <w:t xml:space="preserve">, </w:t>
      </w:r>
      <w:r w:rsidRPr="00811158">
        <w:rPr>
          <w:rFonts w:ascii="Times New Roman" w:eastAsia="Times New Roman" w:hAnsi="Times New Roman" w:cs="Times New Roman"/>
          <w:iCs/>
          <w:sz w:val="24"/>
        </w:rPr>
        <w:t>сведения о привлечении к административной ответственности ранее - отсутствуют</w:t>
      </w:r>
      <w:r w:rsidRPr="00E8786C">
        <w:rPr>
          <w:rFonts w:ascii="Times New Roman" w:eastAsia="Times New Roman" w:hAnsi="Times New Roman" w:cs="Times New Roman"/>
          <w:sz w:val="24"/>
        </w:rPr>
        <w:t xml:space="preserve">, </w:t>
      </w:r>
    </w:p>
    <w:p w:rsidR="002E0BD2" w:rsidRPr="00564A17" w:rsidP="002E0BD2" w14:paraId="5D994C00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УСТАНОВИЛ</w:t>
      </w:r>
      <w:r w:rsidRPr="00564A17">
        <w:rPr>
          <w:rFonts w:ascii="Times New Roman" w:eastAsia="Times New Roman" w:hAnsi="Times New Roman" w:cs="Times New Roman"/>
          <w:sz w:val="24"/>
        </w:rPr>
        <w:t>:</w:t>
      </w:r>
    </w:p>
    <w:p w:rsidR="00AB694F" w:rsidRPr="00564A17" w:rsidP="002E0BD2" w14:paraId="50F0CBA0" w14:textId="0639B0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Флик Н.Б</w:t>
      </w:r>
      <w:r w:rsidR="002E0BD2">
        <w:rPr>
          <w:rFonts w:ascii="Times New Roman" w:eastAsia="Times New Roman" w:hAnsi="Times New Roman" w:cs="Times New Roman"/>
          <w:sz w:val="24"/>
        </w:rPr>
        <w:t xml:space="preserve">., проживая по адресу: </w:t>
      </w:r>
      <w:r w:rsidR="00F857D8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и получив постановление по делу об административном правонарушении </w:t>
      </w:r>
      <w:r w:rsidRPr="00564A17" w:rsidR="002E0BD2">
        <w:rPr>
          <w:rFonts w:ascii="Times New Roman" w:eastAsia="Segoe UI Symbol" w:hAnsi="Times New Roman" w:cs="Times New Roman"/>
          <w:sz w:val="24"/>
        </w:rPr>
        <w:t>№</w:t>
      </w:r>
      <w:r w:rsidR="00F857D8">
        <w:rPr>
          <w:rFonts w:ascii="Times New Roman" w:eastAsia="Times New Roman" w:hAnsi="Times New Roman" w:cs="Times New Roman"/>
          <w:sz w:val="24"/>
        </w:rPr>
        <w:t>***</w:t>
      </w:r>
      <w:r w:rsidRPr="00564A17" w:rsidR="002E0BD2">
        <w:rPr>
          <w:rFonts w:ascii="Times New Roman" w:eastAsia="Times New Roman" w:hAnsi="Times New Roman" w:cs="Times New Roman"/>
          <w:sz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</w:rPr>
        <w:t>17.08.2024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, согласно которого </w:t>
      </w:r>
      <w:r w:rsidR="00011AC4">
        <w:rPr>
          <w:rFonts w:ascii="Times New Roman" w:eastAsia="Times New Roman" w:hAnsi="Times New Roman" w:cs="Times New Roman"/>
          <w:sz w:val="24"/>
        </w:rPr>
        <w:t>ей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было назначено административное наказание в виде административного штрафа в размере </w:t>
      </w:r>
      <w:r w:rsidR="000F7CD8">
        <w:rPr>
          <w:rFonts w:ascii="Times New Roman" w:eastAsia="Times New Roman" w:hAnsi="Times New Roman" w:cs="Times New Roman"/>
          <w:sz w:val="24"/>
        </w:rPr>
        <w:t>500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рублей (постановление вступило в законную силу </w:t>
      </w:r>
      <w:r>
        <w:rPr>
          <w:rFonts w:ascii="Times New Roman" w:eastAsia="Times New Roman" w:hAnsi="Times New Roman" w:cs="Times New Roman"/>
          <w:sz w:val="24"/>
        </w:rPr>
        <w:t>28.08.2024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), </w:t>
      </w:r>
      <w:r>
        <w:rPr>
          <w:rFonts w:ascii="Times New Roman" w:eastAsia="Times New Roman" w:hAnsi="Times New Roman" w:cs="Times New Roman"/>
          <w:sz w:val="24"/>
        </w:rPr>
        <w:t>29.10.2024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(00:01) не уплатил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 w:rsidR="00327CAC">
        <w:rPr>
          <w:rFonts w:ascii="Times New Roman" w:eastAsia="Times New Roman" w:hAnsi="Times New Roman" w:cs="Times New Roman"/>
          <w:sz w:val="24"/>
        </w:rPr>
        <w:t xml:space="preserve"> указанный штраф в установленный законом шестидесятидневный срок.</w:t>
      </w:r>
    </w:p>
    <w:p w:rsidR="00AB694F" w:rsidRPr="00564A17" w14:paraId="40C09DC1" w14:textId="3D40CA14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судебное заседание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="00011AC4">
        <w:rPr>
          <w:rFonts w:ascii="Times New Roman" w:eastAsia="Times New Roman" w:hAnsi="Times New Roman" w:cs="Times New Roman"/>
          <w:sz w:val="24"/>
        </w:rPr>
        <w:t>. не явилась</w:t>
      </w:r>
      <w:r w:rsidRPr="00564A17">
        <w:rPr>
          <w:rFonts w:ascii="Times New Roman" w:eastAsia="Times New Roman" w:hAnsi="Times New Roman" w:cs="Times New Roman"/>
          <w:sz w:val="24"/>
        </w:rPr>
        <w:t>, о месте и времени рассмотрения дела был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 надлежаще уведомлен</w:t>
      </w:r>
      <w:r w:rsidR="00011AC4">
        <w:rPr>
          <w:rFonts w:ascii="Times New Roman" w:eastAsia="Times New Roman" w:hAnsi="Times New Roman" w:cs="Times New Roman"/>
          <w:sz w:val="24"/>
        </w:rPr>
        <w:t>а</w:t>
      </w:r>
      <w:r w:rsidRPr="00564A17">
        <w:rPr>
          <w:rFonts w:ascii="Times New Roman" w:eastAsia="Times New Roman" w:hAnsi="Times New Roman" w:cs="Times New Roman"/>
          <w:sz w:val="24"/>
        </w:rPr>
        <w:t xml:space="preserve">, ходатайство об отложении рассмотрении дела от </w:t>
      </w:r>
      <w:r w:rsidR="00011AC4">
        <w:rPr>
          <w:rFonts w:ascii="Times New Roman" w:eastAsia="Times New Roman" w:hAnsi="Times New Roman" w:cs="Times New Roman"/>
          <w:sz w:val="24"/>
        </w:rPr>
        <w:t>нее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не поступило. Уважительная причина </w:t>
      </w:r>
      <w:r w:rsidRPr="00564A17" w:rsidR="00564A17">
        <w:rPr>
          <w:rFonts w:ascii="Times New Roman" w:eastAsia="Times New Roman" w:hAnsi="Times New Roman" w:cs="Times New Roman"/>
          <w:sz w:val="24"/>
        </w:rPr>
        <w:t>неявки</w:t>
      </w:r>
      <w:r w:rsidRPr="00564A17">
        <w:rPr>
          <w:rFonts w:ascii="Times New Roman" w:eastAsia="Times New Roman" w:hAnsi="Times New Roman" w:cs="Times New Roman"/>
          <w:sz w:val="24"/>
        </w:rPr>
        <w:t xml:space="preserve"> судом не установлена.</w:t>
      </w:r>
    </w:p>
    <w:p w:rsidR="00AB694F" w:rsidRPr="00564A17" w14:paraId="3870CCC8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 w:rsidR="00AB694F" w:rsidRPr="00564A17" w14:paraId="5A6CDC10" w14:textId="77777777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Изучив письменные материалы дела, мировой судья пришел к следующему.</w:t>
      </w:r>
    </w:p>
    <w:p w:rsidR="00AB694F" w:rsidRPr="00564A17" w14:paraId="1D432FA0" w14:textId="2453C7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Виновность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Pr="00564A17">
        <w:rPr>
          <w:rFonts w:ascii="Times New Roman" w:eastAsia="Times New Roman" w:hAnsi="Times New Roman" w:cs="Times New Roman"/>
          <w:sz w:val="24"/>
        </w:rPr>
        <w:t>.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85B9B">
        <w:rPr>
          <w:rFonts w:ascii="Times New Roman" w:eastAsia="Times New Roman" w:hAnsi="Times New Roman" w:cs="Times New Roman"/>
          <w:sz w:val="24"/>
        </w:rPr>
        <w:t xml:space="preserve"> </w:t>
      </w:r>
      <w:r w:rsidR="00FF2C88">
        <w:rPr>
          <w:rFonts w:ascii="Times New Roman" w:eastAsia="Times New Roman" w:hAnsi="Times New Roman" w:cs="Times New Roman"/>
          <w:sz w:val="24"/>
        </w:rPr>
        <w:t xml:space="preserve">серии </w:t>
      </w:r>
      <w:r w:rsidR="00F857D8">
        <w:rPr>
          <w:rFonts w:ascii="Times New Roman" w:eastAsia="Times New Roman" w:hAnsi="Times New Roman" w:cs="Times New Roman"/>
          <w:sz w:val="24"/>
        </w:rPr>
        <w:t>***</w:t>
      </w:r>
      <w:r w:rsidR="00FF2C88">
        <w:rPr>
          <w:rFonts w:ascii="Times New Roman" w:eastAsia="Times New Roman" w:hAnsi="Times New Roman" w:cs="Times New Roman"/>
          <w:sz w:val="24"/>
        </w:rPr>
        <w:t xml:space="preserve"> </w:t>
      </w:r>
      <w:r w:rsidRPr="00564A17">
        <w:rPr>
          <w:rFonts w:ascii="Times New Roman" w:eastAsia="Times New Roman" w:hAnsi="Times New Roman" w:cs="Times New Roman"/>
          <w:sz w:val="24"/>
        </w:rPr>
        <w:t xml:space="preserve">от </w:t>
      </w:r>
      <w:r w:rsidR="00E711FD">
        <w:rPr>
          <w:rFonts w:ascii="Times New Roman" w:eastAsia="Times New Roman" w:hAnsi="Times New Roman" w:cs="Times New Roman"/>
          <w:sz w:val="24"/>
        </w:rPr>
        <w:t>21.12.2024</w:t>
      </w:r>
      <w:r w:rsidRPr="00564A17">
        <w:rPr>
          <w:rFonts w:ascii="Times New Roman" w:eastAsia="Times New Roman" w:hAnsi="Times New Roman" w:cs="Times New Roman"/>
          <w:sz w:val="24"/>
        </w:rPr>
        <w:t>;</w:t>
      </w:r>
      <w:r w:rsidRPr="00B71316" w:rsidR="00B71316">
        <w:t xml:space="preserve"> </w:t>
      </w:r>
      <w:r w:rsidRPr="00B71316" w:rsidR="00B71316">
        <w:rPr>
          <w:rFonts w:ascii="Times New Roman" w:eastAsia="Times New Roman" w:hAnsi="Times New Roman" w:cs="Times New Roman"/>
          <w:sz w:val="24"/>
        </w:rPr>
        <w:t xml:space="preserve">копией постановления о наложении административного штрафа от </w:t>
      </w:r>
      <w:r w:rsidR="00E711FD">
        <w:rPr>
          <w:rFonts w:ascii="Times New Roman" w:eastAsia="Times New Roman" w:hAnsi="Times New Roman" w:cs="Times New Roman"/>
          <w:sz w:val="24"/>
        </w:rPr>
        <w:t>17.08.2024</w:t>
      </w:r>
      <w:r w:rsidR="00B71316">
        <w:rPr>
          <w:rFonts w:ascii="Times New Roman" w:eastAsia="Times New Roman" w:hAnsi="Times New Roman" w:cs="Times New Roman"/>
          <w:sz w:val="24"/>
        </w:rPr>
        <w:t>;</w:t>
      </w:r>
      <w:r w:rsidRPr="00564A17">
        <w:rPr>
          <w:rFonts w:ascii="Times New Roman" w:eastAsia="Times New Roman" w:hAnsi="Times New Roman" w:cs="Times New Roman"/>
          <w:sz w:val="24"/>
        </w:rPr>
        <w:t xml:space="preserve"> </w:t>
      </w:r>
      <w:r w:rsidR="000F7CD8">
        <w:rPr>
          <w:rFonts w:ascii="Times New Roman" w:eastAsia="Times New Roman" w:hAnsi="Times New Roman" w:cs="Times New Roman"/>
          <w:sz w:val="24"/>
        </w:rPr>
        <w:t xml:space="preserve">реестром правонарушений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="000F7CD8">
        <w:rPr>
          <w:rFonts w:ascii="Times New Roman" w:eastAsia="Times New Roman" w:hAnsi="Times New Roman" w:cs="Times New Roman"/>
          <w:sz w:val="24"/>
        </w:rPr>
        <w:t xml:space="preserve">.; </w:t>
      </w:r>
      <w:r w:rsidRPr="00A14F44" w:rsidR="00A14F44">
        <w:rPr>
          <w:rFonts w:ascii="Times New Roman" w:eastAsia="Times New Roman" w:hAnsi="Times New Roman" w:cs="Times New Roman"/>
          <w:sz w:val="24"/>
        </w:rPr>
        <w:t xml:space="preserve">выпиской из ГИС ГМП об отсутствии оплаты штрафа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Pr="00A14F44" w:rsidR="00A14F44">
        <w:rPr>
          <w:rFonts w:ascii="Times New Roman" w:eastAsia="Times New Roman" w:hAnsi="Times New Roman" w:cs="Times New Roman"/>
          <w:sz w:val="24"/>
        </w:rPr>
        <w:t>. в установленный законом срок</w:t>
      </w:r>
      <w:r w:rsidR="00B71316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3586D07D" w14:textId="2FDD34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Таким образом, вина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Pr="00564A17">
        <w:rPr>
          <w:rFonts w:ascii="Times New Roman" w:eastAsia="Times New Roman" w:hAnsi="Times New Roman" w:cs="Times New Roman"/>
          <w:sz w:val="24"/>
        </w:rPr>
        <w:t xml:space="preserve">. и </w:t>
      </w:r>
      <w:r w:rsidR="00011AC4">
        <w:rPr>
          <w:rFonts w:ascii="Times New Roman" w:eastAsia="Times New Roman" w:hAnsi="Times New Roman" w:cs="Times New Roman"/>
          <w:sz w:val="24"/>
        </w:rPr>
        <w:t>ее</w:t>
      </w:r>
      <w:r w:rsidRPr="00564A17">
        <w:rPr>
          <w:rFonts w:ascii="Times New Roman" w:eastAsia="Times New Roman" w:hAnsi="Times New Roman" w:cs="Times New Roman"/>
          <w:sz w:val="24"/>
        </w:rPr>
        <w:t xml:space="preserve"> действия по факту неуплаты штрафа в установленный законом срок нашли свое подтверждение. </w:t>
      </w:r>
    </w:p>
    <w:p w:rsidR="00AB694F" w:rsidRPr="00564A17" w14:paraId="0FF90A34" w14:textId="0D752D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Действия </w:t>
      </w:r>
      <w:r w:rsidRPr="00E711FD" w:rsidR="00E711FD">
        <w:rPr>
          <w:rFonts w:ascii="Times New Roman" w:eastAsia="Times New Roman" w:hAnsi="Times New Roman" w:cs="Times New Roman"/>
          <w:sz w:val="24"/>
        </w:rPr>
        <w:t>Флик Н.Б</w:t>
      </w:r>
      <w:r w:rsidRPr="00564A17">
        <w:rPr>
          <w:rFonts w:ascii="Times New Roman" w:eastAsia="Times New Roman" w:hAnsi="Times New Roman" w:cs="Times New Roman"/>
          <w:sz w:val="24"/>
        </w:rPr>
        <w:t>. мировой судья квалифицирует по ч.1 ст.20.25 КоАП РФ.</w:t>
      </w:r>
    </w:p>
    <w:p w:rsidR="00AB694F" w:rsidRPr="00564A17" w14:paraId="6009289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B694F" w:rsidRPr="00564A17" w14:paraId="5A67B9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B694F" w:rsidRPr="00564A17" w14:paraId="5847DCA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 основании изложенного, руководствуясь ст.ст.23.1, 29.5, 29.6, 29.10 КоАП РФ,</w:t>
      </w:r>
    </w:p>
    <w:p w:rsidR="00AB694F" w:rsidRPr="00564A17" w14:paraId="57E8C3BD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64A17">
        <w:rPr>
          <w:rFonts w:ascii="Times New Roman" w:eastAsia="Times New Roman" w:hAnsi="Times New Roman" w:cs="Times New Roman"/>
          <w:b/>
          <w:sz w:val="24"/>
        </w:rPr>
        <w:t>ПОСТАНОВИЛ:</w:t>
      </w:r>
    </w:p>
    <w:p w:rsidR="00AB694F" w:rsidRPr="00564A17" w14:paraId="17AA1808" w14:textId="7E0BA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Признать </w:t>
      </w:r>
      <w:r w:rsidR="00E711FD">
        <w:rPr>
          <w:rFonts w:ascii="Times New Roman" w:eastAsia="Times New Roman" w:hAnsi="Times New Roman" w:cs="Times New Roman"/>
          <w:b/>
          <w:iCs/>
          <w:sz w:val="24"/>
        </w:rPr>
        <w:t xml:space="preserve">Флик </w:t>
      </w:r>
      <w:r w:rsidR="00F857D8">
        <w:rPr>
          <w:rFonts w:ascii="Times New Roman" w:eastAsia="Times New Roman" w:hAnsi="Times New Roman" w:cs="Times New Roman"/>
          <w:b/>
          <w:iCs/>
          <w:sz w:val="24"/>
        </w:rPr>
        <w:t>Н.Б.</w:t>
      </w:r>
      <w:r w:rsidRPr="00E711FD" w:rsidR="00E711FD">
        <w:rPr>
          <w:rFonts w:ascii="Times New Roman" w:eastAsia="Times New Roman" w:hAnsi="Times New Roman" w:cs="Times New Roman"/>
          <w:b/>
          <w:iCs/>
          <w:sz w:val="24"/>
        </w:rPr>
        <w:t xml:space="preserve"> </w:t>
      </w:r>
      <w:r w:rsidR="00011AC4">
        <w:rPr>
          <w:rFonts w:ascii="Times New Roman" w:eastAsia="Times New Roman" w:hAnsi="Times New Roman" w:cs="Times New Roman"/>
          <w:sz w:val="24"/>
        </w:rPr>
        <w:t>виновной</w:t>
      </w:r>
      <w:r w:rsidRPr="00564A17">
        <w:rPr>
          <w:rFonts w:ascii="Times New Roman" w:eastAsia="Times New Roman" w:hAnsi="Times New Roman" w:cs="Times New Roman"/>
          <w:sz w:val="24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E8786C">
        <w:rPr>
          <w:rFonts w:ascii="Times New Roman" w:eastAsia="Times New Roman" w:hAnsi="Times New Roman" w:cs="Times New Roman"/>
          <w:sz w:val="24"/>
        </w:rPr>
        <w:t xml:space="preserve"> штрафа в размере </w:t>
      </w:r>
      <w:r w:rsidR="000F7CD8">
        <w:rPr>
          <w:rFonts w:ascii="Times New Roman" w:eastAsia="Times New Roman" w:hAnsi="Times New Roman" w:cs="Times New Roman"/>
          <w:sz w:val="24"/>
        </w:rPr>
        <w:t>одной</w:t>
      </w:r>
      <w:r w:rsidR="00E8786C">
        <w:rPr>
          <w:rFonts w:ascii="Times New Roman" w:eastAsia="Times New Roman" w:hAnsi="Times New Roman" w:cs="Times New Roman"/>
          <w:sz w:val="24"/>
        </w:rPr>
        <w:t xml:space="preserve"> тысяч</w:t>
      </w:r>
      <w:r w:rsidR="000F7CD8">
        <w:rPr>
          <w:rFonts w:ascii="Times New Roman" w:eastAsia="Times New Roman" w:hAnsi="Times New Roman" w:cs="Times New Roman"/>
          <w:sz w:val="24"/>
        </w:rPr>
        <w:t>и</w:t>
      </w:r>
      <w:r w:rsidR="00751DC9">
        <w:rPr>
          <w:rFonts w:ascii="Times New Roman" w:eastAsia="Times New Roman" w:hAnsi="Times New Roman" w:cs="Times New Roman"/>
          <w:sz w:val="24"/>
        </w:rPr>
        <w:t xml:space="preserve"> </w:t>
      </w:r>
      <w:r w:rsidR="00E8786C">
        <w:rPr>
          <w:rFonts w:ascii="Times New Roman" w:eastAsia="Times New Roman" w:hAnsi="Times New Roman" w:cs="Times New Roman"/>
          <w:sz w:val="24"/>
        </w:rPr>
        <w:t>(</w:t>
      </w:r>
      <w:r w:rsidR="000F7CD8">
        <w:rPr>
          <w:rFonts w:ascii="Times New Roman" w:eastAsia="Times New Roman" w:hAnsi="Times New Roman" w:cs="Times New Roman"/>
          <w:sz w:val="24"/>
        </w:rPr>
        <w:t>1</w:t>
      </w:r>
      <w:r w:rsidR="00751DC9">
        <w:rPr>
          <w:rFonts w:ascii="Times New Roman" w:eastAsia="Times New Roman" w:hAnsi="Times New Roman" w:cs="Times New Roman"/>
          <w:sz w:val="24"/>
        </w:rPr>
        <w:t>000</w:t>
      </w:r>
      <w:r w:rsidRPr="00564A17">
        <w:rPr>
          <w:rFonts w:ascii="Times New Roman" w:eastAsia="Times New Roman" w:hAnsi="Times New Roman" w:cs="Times New Roman"/>
          <w:sz w:val="24"/>
        </w:rPr>
        <w:t>) рублей.</w:t>
      </w:r>
    </w:p>
    <w:p w:rsidR="00AB694F" w:rsidRPr="00564A17" w14:paraId="7368B3B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564A17">
        <w:rPr>
          <w:rFonts w:ascii="Times New Roman" w:eastAsia="Times New Roman" w:hAnsi="Times New Roman" w:cs="Times New Roman"/>
          <w:sz w:val="24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статьей 31.5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КоАП РФ.</w:t>
      </w:r>
    </w:p>
    <w:p w:rsidR="00AB694F" w:rsidRPr="00564A17" w14:paraId="12C422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части 1</w:t>
        </w:r>
      </w:hyperlink>
      <w:r w:rsidRPr="00564A17">
        <w:rPr>
          <w:rFonts w:ascii="Times New Roman" w:eastAsia="Times New Roman" w:hAnsi="Times New Roman" w:cs="Times New Roman"/>
          <w:sz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564A17"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федеральным законодательством</w:t>
        </w:r>
      </w:hyperlink>
      <w:r w:rsidRPr="00564A17">
        <w:rPr>
          <w:rFonts w:ascii="Times New Roman" w:eastAsia="Times New Roman" w:hAnsi="Times New Roman" w:cs="Times New Roman"/>
          <w:sz w:val="24"/>
        </w:rPr>
        <w:t>.</w:t>
      </w:r>
    </w:p>
    <w:p w:rsidR="00AB694F" w:rsidRPr="00564A17" w14:paraId="096924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860509" w:rsidRPr="00860509" w:rsidP="00860509" w14:paraId="6529170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Административный штраф подлежит уплате по реквизитам:   </w:t>
      </w:r>
    </w:p>
    <w:p w:rsidR="00860509" w:rsidRPr="00860509" w:rsidP="00860509" w14:paraId="7465A3AF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Получатель: УФК по Ханты-Мансийскому автономному округу – Югре</w:t>
      </w:r>
    </w:p>
    <w:p w:rsidR="00860509" w:rsidRPr="00860509" w:rsidP="00860509" w14:paraId="7A45749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ул.Мира,5, л/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сч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. 04872D08080)</w:t>
      </w:r>
    </w:p>
    <w:p w:rsidR="00860509" w:rsidRPr="00860509" w:rsidP="00860509" w14:paraId="5596ED85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г.Ханты-Мансийск</w:t>
      </w:r>
    </w:p>
    <w:p w:rsidR="00860509" w:rsidRPr="00860509" w:rsidP="00860509" w14:paraId="1A22DC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Номер счета: 03100643000000018700</w:t>
      </w:r>
    </w:p>
    <w:p w:rsidR="00860509" w:rsidRPr="00860509" w:rsidP="00860509" w14:paraId="466C957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Банковский счет: 40102810245370000007</w:t>
      </w:r>
    </w:p>
    <w:p w:rsidR="00860509" w:rsidRPr="00860509" w:rsidP="00860509" w14:paraId="4EAF644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БИК: 007162163 ОКТМО: 71871000 ИНН: 8601073664</w:t>
      </w:r>
    </w:p>
    <w:p w:rsidR="00860509" w:rsidP="00860509" w14:paraId="502F60B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0509"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           КПП: 860101001 КБК 72011601203019000140</w:t>
      </w: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0385E" w:rsidP="00860509" w14:paraId="21E73169" w14:textId="43B395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564A17" w:rsidR="00F43041">
        <w:rPr>
          <w:rFonts w:ascii="Times New Roman" w:eastAsia="Times New Roman" w:hAnsi="Times New Roman" w:cs="Times New Roman"/>
          <w:sz w:val="24"/>
        </w:rPr>
        <w:t xml:space="preserve">УИН </w:t>
      </w:r>
      <w:r w:rsidRPr="00E711FD" w:rsidR="00E711FD">
        <w:rPr>
          <w:rFonts w:ascii="Times New Roman" w:eastAsia="Times New Roman" w:hAnsi="Times New Roman" w:cs="Times New Roman"/>
          <w:sz w:val="24"/>
        </w:rPr>
        <w:t>0412365400765000712520152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60509" w:rsidRPr="00564A17" w:rsidP="00860509" w14:paraId="5289AE38" w14:textId="644641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388466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0509" w:rsidRPr="00860509" w:rsidP="00860509" w14:paraId="62EDCD73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 xml:space="preserve">QR-код для оплаты административного штрафа. </w:t>
      </w:r>
    </w:p>
    <w:p w:rsidR="00860509" w:rsidRPr="00860509" w:rsidP="00860509" w14:paraId="57EFB2A8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60509">
        <w:rPr>
          <w:rFonts w:ascii="Times New Roman" w:eastAsia="Times New Roman" w:hAnsi="Times New Roman" w:cs="Times New Roman"/>
          <w:sz w:val="24"/>
        </w:rPr>
        <w:t>Реквизиты «КБК», «УИН» и «ОКТМО» подлежат заполнению самостоятельно.</w:t>
      </w:r>
    </w:p>
    <w:p w:rsidR="00AB694F" w:rsidRPr="00564A17" w14:paraId="1A1F716A" w14:textId="166697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B694F" w:rsidRPr="00564A17" w14:paraId="434EB185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Мировой судья </w:t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</w:r>
      <w:r w:rsidRPr="00564A17">
        <w:rPr>
          <w:rFonts w:ascii="Times New Roman" w:eastAsia="Times New Roman" w:hAnsi="Times New Roman" w:cs="Times New Roman"/>
          <w:sz w:val="24"/>
        </w:rPr>
        <w:tab/>
        <w:t xml:space="preserve">                       Е.В. Горленко  </w:t>
      </w:r>
    </w:p>
    <w:p w:rsidR="00AB694F" w:rsidRPr="00564A17" w14:paraId="3CFD162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64A17">
        <w:rPr>
          <w:rFonts w:ascii="Times New Roman" w:eastAsia="Times New Roman" w:hAnsi="Times New Roman" w:cs="Times New Roman"/>
          <w:sz w:val="24"/>
        </w:rPr>
        <w:t xml:space="preserve">   </w:t>
      </w:r>
    </w:p>
    <w:p w:rsidR="00AB694F" w:rsidRPr="00564A17" w14:paraId="3A7DF805" w14:textId="207B1D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B694F" w:rsidRPr="00564A17" w14:paraId="659350D1" w14:textId="777777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94F"/>
    <w:rsid w:val="00011AC4"/>
    <w:rsid w:val="00013344"/>
    <w:rsid w:val="000451B0"/>
    <w:rsid w:val="000A4F07"/>
    <w:rsid w:val="000F7CD8"/>
    <w:rsid w:val="0015195E"/>
    <w:rsid w:val="0016161A"/>
    <w:rsid w:val="001758BA"/>
    <w:rsid w:val="00184FF6"/>
    <w:rsid w:val="002348A3"/>
    <w:rsid w:val="00255A00"/>
    <w:rsid w:val="00281C91"/>
    <w:rsid w:val="002E0BD2"/>
    <w:rsid w:val="00327CAC"/>
    <w:rsid w:val="00365857"/>
    <w:rsid w:val="0036738D"/>
    <w:rsid w:val="003726E1"/>
    <w:rsid w:val="004375C8"/>
    <w:rsid w:val="00487E8D"/>
    <w:rsid w:val="004D1910"/>
    <w:rsid w:val="0050385E"/>
    <w:rsid w:val="00517B88"/>
    <w:rsid w:val="00564A17"/>
    <w:rsid w:val="00584088"/>
    <w:rsid w:val="00600D7C"/>
    <w:rsid w:val="006104EA"/>
    <w:rsid w:val="00612DC1"/>
    <w:rsid w:val="006C2BFB"/>
    <w:rsid w:val="006E7DE0"/>
    <w:rsid w:val="00712D42"/>
    <w:rsid w:val="00751DC9"/>
    <w:rsid w:val="00762ED5"/>
    <w:rsid w:val="0077264A"/>
    <w:rsid w:val="00790ED5"/>
    <w:rsid w:val="007D755C"/>
    <w:rsid w:val="008074FA"/>
    <w:rsid w:val="00811158"/>
    <w:rsid w:val="00816A37"/>
    <w:rsid w:val="00823DEB"/>
    <w:rsid w:val="00836B3C"/>
    <w:rsid w:val="00860509"/>
    <w:rsid w:val="008E6206"/>
    <w:rsid w:val="0094708A"/>
    <w:rsid w:val="00961968"/>
    <w:rsid w:val="0096517A"/>
    <w:rsid w:val="00970623"/>
    <w:rsid w:val="00A14F44"/>
    <w:rsid w:val="00A97006"/>
    <w:rsid w:val="00AB694F"/>
    <w:rsid w:val="00AD79B1"/>
    <w:rsid w:val="00B71316"/>
    <w:rsid w:val="00B83B56"/>
    <w:rsid w:val="00BA46C2"/>
    <w:rsid w:val="00BE68F8"/>
    <w:rsid w:val="00C056CC"/>
    <w:rsid w:val="00C36221"/>
    <w:rsid w:val="00C727F0"/>
    <w:rsid w:val="00CE2FF1"/>
    <w:rsid w:val="00D86AEA"/>
    <w:rsid w:val="00DA4527"/>
    <w:rsid w:val="00DC6133"/>
    <w:rsid w:val="00DD73EC"/>
    <w:rsid w:val="00E10792"/>
    <w:rsid w:val="00E21068"/>
    <w:rsid w:val="00E638ED"/>
    <w:rsid w:val="00E711FD"/>
    <w:rsid w:val="00E8786C"/>
    <w:rsid w:val="00E91511"/>
    <w:rsid w:val="00EE4937"/>
    <w:rsid w:val="00F43041"/>
    <w:rsid w:val="00F844A4"/>
    <w:rsid w:val="00F857D8"/>
    <w:rsid w:val="00F85B9B"/>
    <w:rsid w:val="00F86835"/>
    <w:rsid w:val="00FA61F9"/>
    <w:rsid w:val="00FD1447"/>
    <w:rsid w:val="00FF2C88"/>
    <w:rsid w:val="00FF6B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451D580-FAA9-439F-8195-163B48BB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/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